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274C" w14:textId="56ADD82B" w:rsidR="00A17E79" w:rsidRPr="00583753" w:rsidRDefault="00B56302" w:rsidP="001A31C8">
      <w:pPr>
        <w:spacing w:after="360"/>
        <w:rPr>
          <w:b/>
          <w:sz w:val="40"/>
          <w:szCs w:val="28"/>
        </w:rPr>
      </w:pPr>
      <w:r>
        <w:rPr>
          <w:b/>
          <w:sz w:val="40"/>
          <w:szCs w:val="28"/>
        </w:rPr>
        <w:t>Ing</w:t>
      </w:r>
      <w:r w:rsidR="00A17E79" w:rsidRPr="00583753">
        <w:rPr>
          <w:b/>
          <w:sz w:val="40"/>
          <w:szCs w:val="28"/>
        </w:rPr>
        <w:t>. Miroslav Majcin</w:t>
      </w:r>
    </w:p>
    <w:p w14:paraId="73C14DEC" w14:textId="50B18DA9" w:rsidR="00A71BBD" w:rsidRPr="00583753" w:rsidRDefault="00583753" w:rsidP="00A71BBD">
      <w:pPr>
        <w:pStyle w:val="Nadpis1"/>
        <w:pBdr>
          <w:bottom w:val="single" w:sz="4" w:space="2" w:color="auto"/>
        </w:pBdr>
        <w:spacing w:before="120" w:after="120"/>
        <w:rPr>
          <w:spacing w:val="-6"/>
          <w:sz w:val="21"/>
          <w:lang w:val="sk-SK"/>
        </w:rPr>
      </w:pPr>
      <w:r w:rsidRPr="00583753">
        <w:rPr>
          <w:spacing w:val="-6"/>
          <w:sz w:val="21"/>
          <w:lang w:val="sk-SK"/>
        </w:rPr>
        <w:t>OSOBNÉ ÚDAJE</w:t>
      </w:r>
    </w:p>
    <w:p w14:paraId="59D7433B" w14:textId="0A53B864" w:rsidR="00A17E79" w:rsidRPr="00583753" w:rsidRDefault="001A31C8" w:rsidP="00C0165B">
      <w:pPr>
        <w:tabs>
          <w:tab w:val="left" w:pos="1843"/>
        </w:tabs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4E86552" wp14:editId="046D4F81">
            <wp:simplePos x="0" y="0"/>
            <wp:positionH relativeFrom="column">
              <wp:posOffset>5045332</wp:posOffset>
            </wp:positionH>
            <wp:positionV relativeFrom="paragraph">
              <wp:posOffset>56151</wp:posOffset>
            </wp:positionV>
            <wp:extent cx="992473" cy="1135164"/>
            <wp:effectExtent l="0" t="0" r="0" b="0"/>
            <wp:wrapNone/>
            <wp:docPr id="24221515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15158" name="Obrázok 2422151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473" cy="113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53" w:rsidRPr="00583753">
        <w:rPr>
          <w:sz w:val="21"/>
          <w:szCs w:val="21"/>
        </w:rPr>
        <w:t>Dátum narodenia</w:t>
      </w:r>
      <w:r w:rsidR="00A17E79" w:rsidRPr="00583753">
        <w:rPr>
          <w:sz w:val="21"/>
          <w:szCs w:val="21"/>
        </w:rPr>
        <w:t>:</w:t>
      </w:r>
      <w:r w:rsidR="00C0165B" w:rsidRPr="00583753">
        <w:rPr>
          <w:sz w:val="21"/>
          <w:szCs w:val="21"/>
        </w:rPr>
        <w:tab/>
      </w:r>
      <w:r w:rsidR="00DD5B8F">
        <w:rPr>
          <w:sz w:val="21"/>
          <w:szCs w:val="21"/>
        </w:rPr>
        <w:t>27.0</w:t>
      </w:r>
      <w:r w:rsidR="00A17E79" w:rsidRPr="00583753">
        <w:rPr>
          <w:sz w:val="21"/>
          <w:szCs w:val="21"/>
        </w:rPr>
        <w:t>9.1983</w:t>
      </w:r>
    </w:p>
    <w:p w14:paraId="323B08E0" w14:textId="041DE7D6" w:rsidR="00BC3761" w:rsidRPr="00583753" w:rsidRDefault="00C0165B" w:rsidP="00C0165B">
      <w:pPr>
        <w:tabs>
          <w:tab w:val="left" w:pos="1843"/>
        </w:tabs>
        <w:rPr>
          <w:sz w:val="21"/>
          <w:szCs w:val="21"/>
        </w:rPr>
      </w:pPr>
      <w:r w:rsidRPr="00583753">
        <w:rPr>
          <w:sz w:val="21"/>
          <w:szCs w:val="21"/>
        </w:rPr>
        <w:t>A</w:t>
      </w:r>
      <w:r w:rsidR="005C66FC">
        <w:rPr>
          <w:sz w:val="21"/>
          <w:szCs w:val="21"/>
        </w:rPr>
        <w:t xml:space="preserve">dresa: </w:t>
      </w:r>
      <w:r w:rsidR="00A17E79" w:rsidRPr="00583753">
        <w:rPr>
          <w:sz w:val="21"/>
          <w:szCs w:val="21"/>
        </w:rPr>
        <w:tab/>
      </w:r>
      <w:r w:rsidR="009C64C9">
        <w:rPr>
          <w:sz w:val="21"/>
          <w:szCs w:val="21"/>
        </w:rPr>
        <w:t>Jablonové</w:t>
      </w:r>
      <w:r w:rsidR="005C66FC">
        <w:rPr>
          <w:sz w:val="21"/>
          <w:szCs w:val="21"/>
        </w:rPr>
        <w:t xml:space="preserve"> </w:t>
      </w:r>
      <w:r w:rsidR="009C64C9">
        <w:rPr>
          <w:sz w:val="21"/>
          <w:szCs w:val="21"/>
        </w:rPr>
        <w:t>611</w:t>
      </w:r>
    </w:p>
    <w:p w14:paraId="1DD03612" w14:textId="314523FC" w:rsidR="00BC3761" w:rsidRPr="00583753" w:rsidRDefault="00BC3761" w:rsidP="00C0165B">
      <w:pPr>
        <w:tabs>
          <w:tab w:val="left" w:pos="1843"/>
        </w:tabs>
        <w:rPr>
          <w:sz w:val="21"/>
          <w:szCs w:val="21"/>
        </w:rPr>
      </w:pPr>
      <w:r w:rsidRPr="00583753">
        <w:rPr>
          <w:sz w:val="21"/>
          <w:szCs w:val="21"/>
        </w:rPr>
        <w:tab/>
      </w:r>
      <w:r w:rsidR="009C64C9">
        <w:rPr>
          <w:sz w:val="21"/>
          <w:szCs w:val="21"/>
        </w:rPr>
        <w:t>900 54 Jablonové</w:t>
      </w:r>
    </w:p>
    <w:p w14:paraId="57B708F5" w14:textId="674F2E45" w:rsidR="00A71BBD" w:rsidRPr="00583753" w:rsidRDefault="00BC3761" w:rsidP="00C0165B">
      <w:pPr>
        <w:tabs>
          <w:tab w:val="left" w:pos="1843"/>
        </w:tabs>
        <w:rPr>
          <w:sz w:val="21"/>
          <w:szCs w:val="21"/>
        </w:rPr>
      </w:pPr>
      <w:r w:rsidRPr="00583753">
        <w:rPr>
          <w:sz w:val="21"/>
          <w:szCs w:val="21"/>
        </w:rPr>
        <w:tab/>
      </w:r>
      <w:r w:rsidR="00A71BBD" w:rsidRPr="00583753">
        <w:rPr>
          <w:sz w:val="21"/>
          <w:szCs w:val="21"/>
        </w:rPr>
        <w:t>Slovakia</w:t>
      </w:r>
    </w:p>
    <w:p w14:paraId="23DF9697" w14:textId="627CC1B2" w:rsidR="00C0165B" w:rsidRPr="00583753" w:rsidRDefault="00A17E79" w:rsidP="00C0165B">
      <w:pPr>
        <w:tabs>
          <w:tab w:val="left" w:pos="1843"/>
        </w:tabs>
        <w:rPr>
          <w:sz w:val="21"/>
          <w:szCs w:val="21"/>
        </w:rPr>
      </w:pPr>
      <w:r w:rsidRPr="00583753">
        <w:rPr>
          <w:sz w:val="21"/>
          <w:szCs w:val="21"/>
        </w:rPr>
        <w:t>Tel.:</w:t>
      </w:r>
      <w:r w:rsidRPr="00583753">
        <w:rPr>
          <w:sz w:val="21"/>
          <w:szCs w:val="21"/>
        </w:rPr>
        <w:tab/>
      </w:r>
      <w:r w:rsidR="00C0165B" w:rsidRPr="00583753">
        <w:rPr>
          <w:sz w:val="21"/>
          <w:szCs w:val="21"/>
        </w:rPr>
        <w:t>+421 (</w:t>
      </w:r>
      <w:r w:rsidRPr="00583753">
        <w:rPr>
          <w:sz w:val="21"/>
          <w:szCs w:val="21"/>
        </w:rPr>
        <w:t>0</w:t>
      </w:r>
      <w:r w:rsidR="00C0165B" w:rsidRPr="00583753">
        <w:rPr>
          <w:sz w:val="21"/>
          <w:szCs w:val="21"/>
        </w:rPr>
        <w:t xml:space="preserve">) </w:t>
      </w:r>
      <w:r w:rsidR="00DD5B8F">
        <w:rPr>
          <w:sz w:val="21"/>
          <w:szCs w:val="21"/>
        </w:rPr>
        <w:t>948 80</w:t>
      </w:r>
      <w:r w:rsidR="00907B75">
        <w:rPr>
          <w:sz w:val="21"/>
          <w:szCs w:val="21"/>
        </w:rPr>
        <w:t xml:space="preserve"> </w:t>
      </w:r>
      <w:r w:rsidR="00DD5B8F">
        <w:rPr>
          <w:sz w:val="21"/>
          <w:szCs w:val="21"/>
        </w:rPr>
        <w:t>40</w:t>
      </w:r>
      <w:r w:rsidR="00907B75">
        <w:rPr>
          <w:sz w:val="21"/>
          <w:szCs w:val="21"/>
        </w:rPr>
        <w:t xml:space="preserve"> </w:t>
      </w:r>
      <w:r w:rsidR="00DD5B8F">
        <w:rPr>
          <w:sz w:val="21"/>
          <w:szCs w:val="21"/>
        </w:rPr>
        <w:t>20</w:t>
      </w:r>
      <w:r w:rsidR="00C0165B" w:rsidRPr="00583753">
        <w:rPr>
          <w:sz w:val="21"/>
          <w:szCs w:val="21"/>
        </w:rPr>
        <w:t xml:space="preserve"> </w:t>
      </w:r>
    </w:p>
    <w:p w14:paraId="53A0F4CC" w14:textId="5A3C40E1" w:rsidR="00C0165B" w:rsidRDefault="00C0165B" w:rsidP="00C0165B">
      <w:pPr>
        <w:tabs>
          <w:tab w:val="left" w:pos="1843"/>
        </w:tabs>
        <w:rPr>
          <w:sz w:val="21"/>
          <w:szCs w:val="21"/>
        </w:rPr>
      </w:pPr>
      <w:r w:rsidRPr="00583753">
        <w:rPr>
          <w:sz w:val="21"/>
          <w:szCs w:val="21"/>
        </w:rPr>
        <w:t>E-mail:</w:t>
      </w:r>
      <w:r w:rsidRPr="00583753">
        <w:rPr>
          <w:sz w:val="21"/>
          <w:szCs w:val="21"/>
        </w:rPr>
        <w:tab/>
      </w:r>
      <w:hyperlink r:id="rId6" w:history="1">
        <w:r w:rsidR="00576DED" w:rsidRPr="008E600A">
          <w:rPr>
            <w:rStyle w:val="Hypertextovprepojenie"/>
            <w:sz w:val="21"/>
            <w:szCs w:val="21"/>
          </w:rPr>
          <w:t>miro.majcin@gmail.com</w:t>
        </w:r>
      </w:hyperlink>
    </w:p>
    <w:p w14:paraId="0683ACF1" w14:textId="306BC358" w:rsidR="00576DED" w:rsidRPr="00583753" w:rsidRDefault="00576DED" w:rsidP="00C0165B">
      <w:pPr>
        <w:tabs>
          <w:tab w:val="left" w:pos="1843"/>
        </w:tabs>
        <w:rPr>
          <w:sz w:val="21"/>
          <w:szCs w:val="21"/>
        </w:rPr>
      </w:pPr>
      <w:r>
        <w:rPr>
          <w:sz w:val="21"/>
          <w:szCs w:val="21"/>
        </w:rPr>
        <w:t>Web:</w:t>
      </w:r>
      <w:r>
        <w:rPr>
          <w:sz w:val="21"/>
          <w:szCs w:val="21"/>
        </w:rPr>
        <w:tab/>
      </w:r>
      <w:hyperlink r:id="rId7" w:history="1">
        <w:r w:rsidRPr="008E600A">
          <w:rPr>
            <w:rStyle w:val="Hypertextovprepojenie"/>
            <w:sz w:val="21"/>
            <w:szCs w:val="21"/>
          </w:rPr>
          <w:t>www.majcin.sk</w:t>
        </w:r>
      </w:hyperlink>
      <w:r>
        <w:rPr>
          <w:sz w:val="21"/>
          <w:szCs w:val="21"/>
        </w:rPr>
        <w:t xml:space="preserve"> </w:t>
      </w:r>
    </w:p>
    <w:p w14:paraId="60DC1D0F" w14:textId="5A6A4931" w:rsidR="00A71BBD" w:rsidRPr="00583753" w:rsidRDefault="00583753" w:rsidP="00A71BBD">
      <w:pPr>
        <w:pStyle w:val="Nadpis1"/>
        <w:pBdr>
          <w:bottom w:val="single" w:sz="4" w:space="2" w:color="auto"/>
        </w:pBdr>
        <w:spacing w:before="240" w:after="120"/>
        <w:rPr>
          <w:spacing w:val="-6"/>
          <w:sz w:val="21"/>
          <w:lang w:val="sk-SK"/>
        </w:rPr>
      </w:pPr>
      <w:r>
        <w:rPr>
          <w:spacing w:val="-6"/>
          <w:sz w:val="21"/>
          <w:lang w:val="sk-SK"/>
        </w:rPr>
        <w:t>VZDELANIE</w:t>
      </w:r>
    </w:p>
    <w:p w14:paraId="7753B850" w14:textId="0544C5FD" w:rsidR="00A71BBD" w:rsidRPr="00583753" w:rsidRDefault="00A17E79" w:rsidP="00907B75">
      <w:pPr>
        <w:tabs>
          <w:tab w:val="left" w:pos="7797"/>
        </w:tabs>
        <w:ind w:left="1418" w:hanging="1418"/>
        <w:rPr>
          <w:sz w:val="21"/>
          <w:szCs w:val="21"/>
        </w:rPr>
      </w:pPr>
      <w:r w:rsidRPr="00583753">
        <w:rPr>
          <w:sz w:val="21"/>
          <w:szCs w:val="21"/>
        </w:rPr>
        <w:t>2007 – 2009</w:t>
      </w:r>
      <w:r w:rsidRPr="00583753">
        <w:rPr>
          <w:sz w:val="21"/>
          <w:szCs w:val="21"/>
        </w:rPr>
        <w:tab/>
      </w:r>
      <w:r w:rsidR="00583753">
        <w:rPr>
          <w:b/>
          <w:sz w:val="21"/>
          <w:szCs w:val="21"/>
        </w:rPr>
        <w:t xml:space="preserve">Slovenská </w:t>
      </w:r>
      <w:r w:rsidR="0015352B" w:rsidRPr="00583753">
        <w:rPr>
          <w:b/>
          <w:sz w:val="21"/>
          <w:szCs w:val="21"/>
        </w:rPr>
        <w:t>Technic</w:t>
      </w:r>
      <w:r w:rsidR="00583753">
        <w:rPr>
          <w:b/>
          <w:sz w:val="21"/>
          <w:szCs w:val="21"/>
        </w:rPr>
        <w:t>ká Univerzita</w:t>
      </w:r>
      <w:r w:rsidR="00A71BBD" w:rsidRPr="00583753">
        <w:rPr>
          <w:b/>
          <w:sz w:val="21"/>
          <w:szCs w:val="21"/>
        </w:rPr>
        <w:t xml:space="preserve"> </w:t>
      </w:r>
      <w:r w:rsidR="00583753">
        <w:rPr>
          <w:i/>
          <w:sz w:val="21"/>
          <w:szCs w:val="21"/>
        </w:rPr>
        <w:t>(inžinierske štúdium</w:t>
      </w:r>
      <w:r w:rsidR="00A71BBD" w:rsidRPr="00583753">
        <w:rPr>
          <w:i/>
          <w:sz w:val="21"/>
          <w:szCs w:val="21"/>
        </w:rPr>
        <w:t>)</w:t>
      </w:r>
      <w:r w:rsidR="0015352B" w:rsidRPr="00583753">
        <w:rPr>
          <w:i/>
          <w:sz w:val="21"/>
          <w:szCs w:val="21"/>
        </w:rPr>
        <w:tab/>
      </w:r>
      <w:r w:rsidR="0015352B" w:rsidRPr="00583753">
        <w:rPr>
          <w:sz w:val="21"/>
          <w:szCs w:val="21"/>
        </w:rPr>
        <w:t>Bratislava, Slov</w:t>
      </w:r>
      <w:r w:rsidR="00583753">
        <w:rPr>
          <w:sz w:val="21"/>
          <w:szCs w:val="21"/>
        </w:rPr>
        <w:t>ensko</w:t>
      </w:r>
    </w:p>
    <w:p w14:paraId="61D2DC88" w14:textId="4AF16FEC" w:rsidR="00583753" w:rsidRDefault="00583753" w:rsidP="00907B75">
      <w:pPr>
        <w:pStyle w:val="Odsekzoznamu"/>
        <w:ind w:left="1418" w:hanging="2"/>
        <w:rPr>
          <w:sz w:val="21"/>
          <w:szCs w:val="21"/>
        </w:rPr>
      </w:pPr>
      <w:r w:rsidRPr="00583753">
        <w:rPr>
          <w:sz w:val="21"/>
          <w:szCs w:val="21"/>
        </w:rPr>
        <w:t>Fa</w:t>
      </w:r>
      <w:r>
        <w:rPr>
          <w:sz w:val="21"/>
          <w:szCs w:val="21"/>
        </w:rPr>
        <w:t xml:space="preserve">kulta elektrotechniky a informatiky </w:t>
      </w:r>
    </w:p>
    <w:p w14:paraId="716336D4" w14:textId="7238842B" w:rsidR="00A17E79" w:rsidRPr="00583753" w:rsidRDefault="00583753" w:rsidP="00907B75">
      <w:pPr>
        <w:pStyle w:val="Odsekzoznamu"/>
        <w:ind w:left="1418" w:hanging="2"/>
        <w:rPr>
          <w:i/>
          <w:sz w:val="21"/>
          <w:szCs w:val="21"/>
        </w:rPr>
      </w:pPr>
      <w:r>
        <w:rPr>
          <w:sz w:val="21"/>
          <w:szCs w:val="21"/>
        </w:rPr>
        <w:t>Katedra Rádioelektroniky</w:t>
      </w:r>
    </w:p>
    <w:p w14:paraId="063B52AA" w14:textId="2F45D42E" w:rsidR="00AD31CE" w:rsidRPr="00583753" w:rsidRDefault="00583753" w:rsidP="00907B75">
      <w:pPr>
        <w:pStyle w:val="Odsekzoznamu"/>
        <w:numPr>
          <w:ilvl w:val="0"/>
          <w:numId w:val="8"/>
        </w:numPr>
        <w:tabs>
          <w:tab w:val="left" w:pos="1843"/>
        </w:tabs>
        <w:spacing w:after="120"/>
        <w:ind w:left="1985" w:hanging="567"/>
        <w:rPr>
          <w:i/>
          <w:sz w:val="21"/>
          <w:szCs w:val="21"/>
        </w:rPr>
      </w:pPr>
      <w:r>
        <w:rPr>
          <w:sz w:val="21"/>
          <w:szCs w:val="21"/>
        </w:rPr>
        <w:t>Diplomová práca</w:t>
      </w:r>
      <w:r w:rsidR="00AD31CE" w:rsidRPr="00583753">
        <w:rPr>
          <w:sz w:val="21"/>
          <w:szCs w:val="21"/>
        </w:rPr>
        <w:t>: “</w:t>
      </w:r>
      <w:r>
        <w:rPr>
          <w:sz w:val="21"/>
          <w:szCs w:val="21"/>
        </w:rPr>
        <w:t>Hlasový výstup palubného počítača automobilu</w:t>
      </w:r>
      <w:r w:rsidR="00AD31CE" w:rsidRPr="00583753">
        <w:rPr>
          <w:sz w:val="21"/>
          <w:szCs w:val="21"/>
        </w:rPr>
        <w:t>”</w:t>
      </w:r>
    </w:p>
    <w:p w14:paraId="2CDEE9BF" w14:textId="7D5A6F30" w:rsidR="0015352B" w:rsidRPr="00583753" w:rsidRDefault="00A17E79" w:rsidP="00907B75">
      <w:pPr>
        <w:tabs>
          <w:tab w:val="left" w:pos="7797"/>
        </w:tabs>
        <w:spacing w:before="60"/>
        <w:ind w:left="1418" w:hanging="1418"/>
        <w:rPr>
          <w:sz w:val="21"/>
          <w:szCs w:val="21"/>
        </w:rPr>
      </w:pPr>
      <w:r w:rsidRPr="00583753">
        <w:rPr>
          <w:sz w:val="21"/>
          <w:szCs w:val="21"/>
        </w:rPr>
        <w:t>2003 – 2007</w:t>
      </w:r>
      <w:r w:rsidRPr="00583753">
        <w:rPr>
          <w:sz w:val="21"/>
          <w:szCs w:val="21"/>
        </w:rPr>
        <w:tab/>
      </w:r>
      <w:r w:rsidR="00583753">
        <w:rPr>
          <w:b/>
          <w:sz w:val="21"/>
          <w:szCs w:val="21"/>
        </w:rPr>
        <w:t>Slovenská Technická Univerzita</w:t>
      </w:r>
      <w:r w:rsidR="00C0165B" w:rsidRPr="00583753">
        <w:rPr>
          <w:b/>
          <w:sz w:val="21"/>
          <w:szCs w:val="21"/>
        </w:rPr>
        <w:t xml:space="preserve"> </w:t>
      </w:r>
      <w:r w:rsidR="00A71BBD" w:rsidRPr="00583753">
        <w:rPr>
          <w:sz w:val="21"/>
          <w:szCs w:val="21"/>
        </w:rPr>
        <w:t>(</w:t>
      </w:r>
      <w:r w:rsidR="00A71BBD" w:rsidRPr="00583753">
        <w:rPr>
          <w:i/>
          <w:sz w:val="21"/>
          <w:szCs w:val="21"/>
        </w:rPr>
        <w:t>b</w:t>
      </w:r>
      <w:r w:rsidR="00583753">
        <w:rPr>
          <w:i/>
          <w:sz w:val="21"/>
          <w:szCs w:val="21"/>
        </w:rPr>
        <w:t>akalárske štúdium</w:t>
      </w:r>
      <w:r w:rsidR="00A71BBD" w:rsidRPr="00583753">
        <w:rPr>
          <w:sz w:val="21"/>
          <w:szCs w:val="21"/>
        </w:rPr>
        <w:t>)</w:t>
      </w:r>
      <w:r w:rsidR="0015352B" w:rsidRPr="00583753">
        <w:rPr>
          <w:sz w:val="21"/>
          <w:szCs w:val="21"/>
        </w:rPr>
        <w:t xml:space="preserve"> </w:t>
      </w:r>
      <w:r w:rsidR="0015352B" w:rsidRPr="00583753">
        <w:rPr>
          <w:sz w:val="21"/>
          <w:szCs w:val="21"/>
        </w:rPr>
        <w:tab/>
        <w:t>Bratislava, Sl</w:t>
      </w:r>
      <w:r w:rsidR="00583753">
        <w:rPr>
          <w:sz w:val="21"/>
          <w:szCs w:val="21"/>
        </w:rPr>
        <w:t>ovensko</w:t>
      </w:r>
    </w:p>
    <w:p w14:paraId="7EBA21BE" w14:textId="202199A2" w:rsidR="00A71BBD" w:rsidRPr="00583753" w:rsidRDefault="00A71BBD" w:rsidP="00907B75">
      <w:pPr>
        <w:tabs>
          <w:tab w:val="left" w:pos="1418"/>
        </w:tabs>
        <w:ind w:left="1843" w:hanging="1843"/>
        <w:rPr>
          <w:sz w:val="21"/>
          <w:szCs w:val="21"/>
        </w:rPr>
      </w:pPr>
      <w:r w:rsidRPr="00583753">
        <w:rPr>
          <w:b/>
          <w:sz w:val="21"/>
          <w:szCs w:val="21"/>
        </w:rPr>
        <w:tab/>
      </w:r>
      <w:r w:rsidR="00A17E79" w:rsidRPr="00583753">
        <w:rPr>
          <w:sz w:val="21"/>
          <w:szCs w:val="21"/>
        </w:rPr>
        <w:t>F</w:t>
      </w:r>
      <w:r w:rsidR="00C0165B" w:rsidRPr="00583753">
        <w:rPr>
          <w:sz w:val="21"/>
          <w:szCs w:val="21"/>
        </w:rPr>
        <w:t>a</w:t>
      </w:r>
      <w:r w:rsidR="00583753">
        <w:rPr>
          <w:sz w:val="21"/>
          <w:szCs w:val="21"/>
        </w:rPr>
        <w:t>kulta elektrotechniky a informatiky</w:t>
      </w:r>
    </w:p>
    <w:p w14:paraId="45AD82AA" w14:textId="3CE3524B" w:rsidR="00A17E79" w:rsidRPr="00583753" w:rsidRDefault="00BC3761" w:rsidP="00907B75">
      <w:pPr>
        <w:tabs>
          <w:tab w:val="left" w:pos="1418"/>
        </w:tabs>
        <w:spacing w:after="120"/>
        <w:rPr>
          <w:sz w:val="21"/>
          <w:szCs w:val="21"/>
        </w:rPr>
      </w:pPr>
      <w:r w:rsidRPr="00583753">
        <w:rPr>
          <w:sz w:val="21"/>
          <w:szCs w:val="21"/>
        </w:rPr>
        <w:tab/>
      </w:r>
      <w:r w:rsidR="00583753">
        <w:rPr>
          <w:sz w:val="21"/>
          <w:szCs w:val="21"/>
        </w:rPr>
        <w:t>Katedra Rádioelektroniky</w:t>
      </w:r>
    </w:p>
    <w:p w14:paraId="2C7A8B5A" w14:textId="04E4D0AB" w:rsidR="00583753" w:rsidRPr="00583753" w:rsidRDefault="00A17E79" w:rsidP="00907B75">
      <w:pPr>
        <w:tabs>
          <w:tab w:val="left" w:pos="7797"/>
        </w:tabs>
        <w:spacing w:before="60"/>
        <w:ind w:left="1418" w:hanging="1418"/>
        <w:rPr>
          <w:sz w:val="21"/>
          <w:szCs w:val="21"/>
        </w:rPr>
      </w:pPr>
      <w:r w:rsidRPr="00583753">
        <w:rPr>
          <w:sz w:val="21"/>
          <w:szCs w:val="21"/>
        </w:rPr>
        <w:t>1999 – 2003</w:t>
      </w:r>
      <w:r w:rsidRPr="00583753">
        <w:rPr>
          <w:sz w:val="21"/>
          <w:szCs w:val="21"/>
        </w:rPr>
        <w:tab/>
      </w:r>
      <w:r w:rsidR="00B73794" w:rsidRPr="00583753">
        <w:rPr>
          <w:b/>
          <w:sz w:val="21"/>
          <w:szCs w:val="21"/>
        </w:rPr>
        <w:t>S</w:t>
      </w:r>
      <w:r w:rsidR="00583753">
        <w:rPr>
          <w:b/>
          <w:sz w:val="21"/>
          <w:szCs w:val="21"/>
        </w:rPr>
        <w:t>tredná priemyselná škola Elektrotechnická</w:t>
      </w:r>
      <w:r w:rsidR="0015352B" w:rsidRPr="00583753">
        <w:rPr>
          <w:b/>
          <w:sz w:val="21"/>
          <w:szCs w:val="21"/>
        </w:rPr>
        <w:tab/>
      </w:r>
      <w:r w:rsidRPr="00583753">
        <w:rPr>
          <w:sz w:val="21"/>
          <w:szCs w:val="21"/>
        </w:rPr>
        <w:t>Bratislava</w:t>
      </w:r>
      <w:r w:rsidR="00C0165B" w:rsidRPr="00583753">
        <w:rPr>
          <w:sz w:val="21"/>
          <w:szCs w:val="21"/>
        </w:rPr>
        <w:t xml:space="preserve">, </w:t>
      </w:r>
      <w:r w:rsidR="00583753" w:rsidRPr="00583753">
        <w:rPr>
          <w:sz w:val="21"/>
          <w:szCs w:val="21"/>
        </w:rPr>
        <w:t>Sl</w:t>
      </w:r>
      <w:r w:rsidR="00583753">
        <w:rPr>
          <w:sz w:val="21"/>
          <w:szCs w:val="21"/>
        </w:rPr>
        <w:t>ovensko</w:t>
      </w:r>
    </w:p>
    <w:p w14:paraId="7440BC21" w14:textId="508223EA" w:rsidR="0015352B" w:rsidRPr="00583753" w:rsidRDefault="00583753" w:rsidP="00907B75">
      <w:pPr>
        <w:tabs>
          <w:tab w:val="left" w:pos="1418"/>
          <w:tab w:val="left" w:pos="7797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15352B" w:rsidRPr="00583753">
        <w:rPr>
          <w:sz w:val="21"/>
          <w:szCs w:val="21"/>
        </w:rPr>
        <w:t>K</w:t>
      </w:r>
      <w:r w:rsidR="00631547" w:rsidRPr="00583753">
        <w:rPr>
          <w:sz w:val="21"/>
          <w:szCs w:val="21"/>
        </w:rPr>
        <w:t>arol</w:t>
      </w:r>
      <w:r w:rsidR="009806FD" w:rsidRPr="00583753">
        <w:rPr>
          <w:sz w:val="21"/>
          <w:szCs w:val="21"/>
        </w:rPr>
        <w:t>a</w:t>
      </w:r>
      <w:r w:rsidR="0015352B" w:rsidRPr="00583753">
        <w:rPr>
          <w:sz w:val="21"/>
          <w:szCs w:val="21"/>
        </w:rPr>
        <w:t xml:space="preserve"> </w:t>
      </w:r>
      <w:r w:rsidR="009806FD" w:rsidRPr="00583753">
        <w:rPr>
          <w:sz w:val="21"/>
          <w:szCs w:val="21"/>
        </w:rPr>
        <w:t>Adlera</w:t>
      </w:r>
      <w:r w:rsidR="0015352B" w:rsidRPr="00583753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</w:p>
    <w:p w14:paraId="727E4648" w14:textId="6E1A014F" w:rsidR="00A71BBD" w:rsidRDefault="00B56302" w:rsidP="00A71BBD">
      <w:pPr>
        <w:pStyle w:val="Nadpis1"/>
        <w:pBdr>
          <w:bottom w:val="single" w:sz="4" w:space="1" w:color="auto"/>
        </w:pBdr>
        <w:spacing w:before="240" w:after="120"/>
        <w:rPr>
          <w:sz w:val="21"/>
          <w:lang w:val="sk-SK"/>
        </w:rPr>
      </w:pPr>
      <w:r>
        <w:rPr>
          <w:sz w:val="21"/>
          <w:lang w:val="sk-SK"/>
        </w:rPr>
        <w:t xml:space="preserve">PRACOVNE </w:t>
      </w:r>
      <w:r w:rsidR="00583753">
        <w:rPr>
          <w:sz w:val="21"/>
          <w:lang w:val="sk-SK"/>
        </w:rPr>
        <w:t>SKÚSENOSTI</w:t>
      </w:r>
    </w:p>
    <w:p w14:paraId="0356DA96" w14:textId="12AB32A2" w:rsidR="00E95330" w:rsidRPr="00576DED" w:rsidRDefault="00E95330" w:rsidP="00E95330">
      <w:pPr>
        <w:spacing w:after="120"/>
        <w:rPr>
          <w:rFonts w:eastAsia="Batang"/>
          <w:sz w:val="21"/>
          <w:szCs w:val="21"/>
          <w:lang w:val="cs-CZ" w:eastAsia="en-US"/>
        </w:rPr>
      </w:pPr>
      <w:r>
        <w:rPr>
          <w:rFonts w:eastAsia="Batang"/>
          <w:sz w:val="21"/>
          <w:szCs w:val="21"/>
          <w:lang w:eastAsia="en-US"/>
        </w:rPr>
        <w:t>2019</w:t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 w:rsidRPr="00E95330">
        <w:rPr>
          <w:rFonts w:eastAsia="Batang"/>
          <w:b/>
          <w:bCs/>
          <w:sz w:val="21"/>
          <w:szCs w:val="21"/>
          <w:lang w:eastAsia="en-US"/>
        </w:rPr>
        <w:t xml:space="preserve">UMD </w:t>
      </w:r>
      <w:proofErr w:type="spellStart"/>
      <w:r w:rsidRPr="00E95330">
        <w:rPr>
          <w:rFonts w:eastAsia="Batang"/>
          <w:b/>
          <w:bCs/>
          <w:sz w:val="21"/>
          <w:szCs w:val="21"/>
          <w:lang w:eastAsia="en-US"/>
        </w:rPr>
        <w:t>Network</w:t>
      </w:r>
      <w:proofErr w:type="spellEnd"/>
      <w:r w:rsidRPr="00E95330">
        <w:rPr>
          <w:rFonts w:eastAsia="Batang"/>
          <w:b/>
          <w:bCs/>
          <w:sz w:val="21"/>
          <w:szCs w:val="21"/>
          <w:lang w:eastAsia="en-US"/>
        </w:rPr>
        <w:t xml:space="preserve"> </w:t>
      </w:r>
      <w:proofErr w:type="spellStart"/>
      <w:r w:rsidRPr="00E95330">
        <w:rPr>
          <w:rFonts w:eastAsia="Batang"/>
          <w:b/>
          <w:bCs/>
          <w:sz w:val="21"/>
          <w:szCs w:val="21"/>
          <w:lang w:eastAsia="en-US"/>
        </w:rPr>
        <w:t>a.s</w:t>
      </w:r>
      <w:proofErr w:type="spellEnd"/>
      <w:r w:rsidRPr="00E95330">
        <w:rPr>
          <w:rFonts w:eastAsia="Batang"/>
          <w:b/>
          <w:bCs/>
          <w:sz w:val="21"/>
          <w:szCs w:val="21"/>
          <w:lang w:eastAsia="en-US"/>
        </w:rPr>
        <w:t>.</w:t>
      </w:r>
      <w:r>
        <w:rPr>
          <w:rFonts w:eastAsia="Batang"/>
          <w:sz w:val="21"/>
          <w:szCs w:val="21"/>
          <w:lang w:eastAsia="en-US"/>
        </w:rPr>
        <w:t xml:space="preserve"> </w:t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  <w:t>Praha, Česká Republika</w:t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 w:rsidRPr="00576DED">
        <w:rPr>
          <w:rFonts w:eastAsia="Batang"/>
          <w:i/>
          <w:iCs/>
          <w:sz w:val="21"/>
          <w:szCs w:val="21"/>
          <w:lang w:val="cs-CZ" w:eastAsia="en-US"/>
        </w:rPr>
        <w:t>Člen p</w:t>
      </w:r>
      <w:r w:rsidR="00576DED" w:rsidRPr="00576DED">
        <w:rPr>
          <w:rFonts w:eastAsia="Batang"/>
          <w:i/>
          <w:iCs/>
          <w:sz w:val="21"/>
          <w:szCs w:val="21"/>
          <w:lang w:val="cs-CZ" w:eastAsia="en-US"/>
        </w:rPr>
        <w:t>ř</w:t>
      </w:r>
      <w:r w:rsidRPr="00576DED">
        <w:rPr>
          <w:rFonts w:eastAsia="Batang"/>
          <w:i/>
          <w:iCs/>
          <w:sz w:val="21"/>
          <w:szCs w:val="21"/>
          <w:lang w:val="cs-CZ" w:eastAsia="en-US"/>
        </w:rPr>
        <w:t>edstavenstva</w:t>
      </w:r>
      <w:r w:rsidR="00576DED" w:rsidRPr="00576DED">
        <w:rPr>
          <w:rFonts w:eastAsia="Batang"/>
          <w:i/>
          <w:iCs/>
          <w:sz w:val="21"/>
          <w:szCs w:val="21"/>
          <w:lang w:val="cs-CZ" w:eastAsia="en-US"/>
        </w:rPr>
        <w:t xml:space="preserve"> odpovědný za obchod</w:t>
      </w:r>
    </w:p>
    <w:p w14:paraId="715B2194" w14:textId="3976A513" w:rsidR="00907B75" w:rsidRDefault="00907B75" w:rsidP="00907B75">
      <w:pPr>
        <w:rPr>
          <w:rFonts w:eastAsia="Batang"/>
          <w:sz w:val="21"/>
          <w:szCs w:val="21"/>
          <w:lang w:eastAsia="en-US"/>
        </w:rPr>
      </w:pPr>
      <w:r>
        <w:rPr>
          <w:rFonts w:eastAsia="Batang"/>
          <w:sz w:val="21"/>
          <w:szCs w:val="21"/>
          <w:lang w:eastAsia="en-US"/>
        </w:rPr>
        <w:t>2015</w:t>
      </w:r>
      <w:r w:rsidRPr="00907B75">
        <w:rPr>
          <w:rFonts w:eastAsia="Batang"/>
          <w:b/>
          <w:sz w:val="21"/>
          <w:szCs w:val="21"/>
          <w:lang w:eastAsia="en-US"/>
        </w:rPr>
        <w:t xml:space="preserve"> </w:t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  <w:t>UNIVERSAL maklérsky dom a.s.</w:t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>Bratislava, Slovensko</w:t>
      </w:r>
    </w:p>
    <w:p w14:paraId="50241A7C" w14:textId="460A4911" w:rsidR="00907B75" w:rsidRDefault="00907B75" w:rsidP="00062BDA">
      <w:pPr>
        <w:rPr>
          <w:rFonts w:eastAsia="Batang"/>
          <w:sz w:val="21"/>
          <w:szCs w:val="21"/>
          <w:lang w:eastAsia="en-US"/>
        </w:rPr>
      </w:pP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i/>
          <w:sz w:val="21"/>
          <w:szCs w:val="21"/>
          <w:lang w:eastAsia="en-US"/>
        </w:rPr>
        <w:t>Riaditeľ externého predaja</w:t>
      </w:r>
    </w:p>
    <w:p w14:paraId="1418DA4C" w14:textId="02AAB9A9" w:rsidR="00062BDA" w:rsidRDefault="00062BDA" w:rsidP="00907B75">
      <w:pPr>
        <w:spacing w:before="120"/>
        <w:rPr>
          <w:rFonts w:eastAsia="Batang"/>
          <w:sz w:val="21"/>
          <w:szCs w:val="21"/>
          <w:lang w:eastAsia="en-US"/>
        </w:rPr>
      </w:pPr>
      <w:r>
        <w:rPr>
          <w:rFonts w:eastAsia="Batang"/>
          <w:sz w:val="21"/>
          <w:szCs w:val="21"/>
          <w:lang w:eastAsia="en-US"/>
        </w:rPr>
        <w:t>2010</w:t>
      </w:r>
      <w:r w:rsidRPr="00062BDA">
        <w:rPr>
          <w:rFonts w:eastAsia="Batang"/>
          <w:b/>
          <w:sz w:val="21"/>
          <w:szCs w:val="21"/>
          <w:lang w:eastAsia="en-US"/>
        </w:rPr>
        <w:t xml:space="preserve"> </w:t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 w:rsidR="001A31C8">
        <w:rPr>
          <w:rFonts w:eastAsia="Batang"/>
          <w:b/>
          <w:sz w:val="21"/>
          <w:szCs w:val="21"/>
          <w:lang w:eastAsia="en-US"/>
        </w:rPr>
        <w:t xml:space="preserve">NN </w:t>
      </w:r>
      <w:r w:rsidRPr="00B56302">
        <w:rPr>
          <w:rFonts w:eastAsia="Batang"/>
          <w:b/>
          <w:sz w:val="21"/>
          <w:szCs w:val="21"/>
          <w:lang w:eastAsia="en-US"/>
        </w:rPr>
        <w:t>Životná poisťovňa</w:t>
      </w:r>
      <w:r>
        <w:rPr>
          <w:rFonts w:eastAsia="Batang"/>
          <w:b/>
          <w:sz w:val="21"/>
          <w:szCs w:val="21"/>
          <w:lang w:eastAsia="en-US"/>
        </w:rPr>
        <w:t xml:space="preserve"> </w:t>
      </w:r>
      <w:proofErr w:type="spellStart"/>
      <w:r>
        <w:rPr>
          <w:rFonts w:eastAsia="Batang"/>
          <w:b/>
          <w:sz w:val="21"/>
          <w:szCs w:val="21"/>
          <w:lang w:eastAsia="en-US"/>
        </w:rPr>
        <w:t>a.s</w:t>
      </w:r>
      <w:proofErr w:type="spellEnd"/>
      <w:r>
        <w:rPr>
          <w:rFonts w:eastAsia="Batang"/>
          <w:b/>
          <w:sz w:val="21"/>
          <w:szCs w:val="21"/>
          <w:lang w:eastAsia="en-US"/>
        </w:rPr>
        <w:t xml:space="preserve">. </w:t>
      </w:r>
      <w:r w:rsidR="001A31C8">
        <w:rPr>
          <w:rFonts w:eastAsia="Batang"/>
          <w:b/>
          <w:sz w:val="21"/>
          <w:szCs w:val="21"/>
          <w:lang w:eastAsia="en-US"/>
        </w:rPr>
        <w:t xml:space="preserve">         </w:t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b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>Bratislava, Slovensko</w:t>
      </w:r>
    </w:p>
    <w:p w14:paraId="187B4185" w14:textId="47A4696C" w:rsidR="00062BDA" w:rsidRDefault="00062BDA" w:rsidP="00B56302">
      <w:pPr>
        <w:rPr>
          <w:rFonts w:eastAsia="Batang"/>
          <w:sz w:val="21"/>
          <w:szCs w:val="21"/>
          <w:lang w:eastAsia="en-US"/>
        </w:rPr>
      </w:pP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 w:rsidR="00990611" w:rsidRPr="00990611">
        <w:rPr>
          <w:rFonts w:eastAsia="Batang"/>
          <w:i/>
          <w:sz w:val="21"/>
          <w:szCs w:val="21"/>
          <w:lang w:eastAsia="en-US"/>
        </w:rPr>
        <w:t>Senior</w:t>
      </w:r>
      <w:r w:rsidR="00990611">
        <w:rPr>
          <w:rFonts w:eastAsia="Batang"/>
          <w:sz w:val="21"/>
          <w:szCs w:val="21"/>
          <w:lang w:eastAsia="en-US"/>
        </w:rPr>
        <w:t xml:space="preserve"> </w:t>
      </w:r>
      <w:r>
        <w:rPr>
          <w:rFonts w:eastAsia="Batang"/>
          <w:i/>
          <w:sz w:val="21"/>
          <w:szCs w:val="21"/>
          <w:lang w:eastAsia="en-US"/>
        </w:rPr>
        <w:t>Manažér pre komunikáciu s</w:t>
      </w:r>
      <w:r w:rsidR="00907B75">
        <w:rPr>
          <w:rFonts w:eastAsia="Batang"/>
          <w:i/>
          <w:sz w:val="21"/>
          <w:szCs w:val="21"/>
          <w:lang w:eastAsia="en-US"/>
        </w:rPr>
        <w:t> </w:t>
      </w:r>
      <w:proofErr w:type="spellStart"/>
      <w:r>
        <w:rPr>
          <w:rFonts w:eastAsia="Batang"/>
          <w:i/>
          <w:sz w:val="21"/>
          <w:szCs w:val="21"/>
          <w:lang w:eastAsia="en-US"/>
        </w:rPr>
        <w:t>ext</w:t>
      </w:r>
      <w:proofErr w:type="spellEnd"/>
      <w:r w:rsidR="00907B75">
        <w:rPr>
          <w:rFonts w:eastAsia="Batang"/>
          <w:i/>
          <w:sz w:val="21"/>
          <w:szCs w:val="21"/>
          <w:lang w:eastAsia="en-US"/>
        </w:rPr>
        <w:t>.</w:t>
      </w:r>
      <w:r>
        <w:rPr>
          <w:rFonts w:eastAsia="Batang"/>
          <w:i/>
          <w:sz w:val="21"/>
          <w:szCs w:val="21"/>
          <w:lang w:eastAsia="en-US"/>
        </w:rPr>
        <w:t xml:space="preserve"> partnermi</w:t>
      </w:r>
      <w:r w:rsidRPr="00B56302">
        <w:rPr>
          <w:rFonts w:eastAsia="Batang"/>
          <w:i/>
          <w:sz w:val="21"/>
          <w:szCs w:val="21"/>
          <w:lang w:eastAsia="en-US"/>
        </w:rPr>
        <w:t>,</w:t>
      </w:r>
      <w:r>
        <w:rPr>
          <w:rFonts w:eastAsia="Batang"/>
          <w:i/>
          <w:sz w:val="21"/>
          <w:szCs w:val="21"/>
          <w:lang w:eastAsia="en-US"/>
        </w:rPr>
        <w:t xml:space="preserve"> Maklérske oddelenie</w:t>
      </w:r>
    </w:p>
    <w:p w14:paraId="4B8D4FBA" w14:textId="188C1A5B" w:rsidR="00B56302" w:rsidRDefault="00B56302" w:rsidP="00062BDA">
      <w:pPr>
        <w:spacing w:before="120"/>
        <w:rPr>
          <w:rFonts w:eastAsia="Batang"/>
          <w:sz w:val="21"/>
          <w:szCs w:val="21"/>
          <w:lang w:eastAsia="en-US"/>
        </w:rPr>
      </w:pPr>
      <w:r w:rsidRPr="00B56302">
        <w:rPr>
          <w:rFonts w:eastAsia="Batang"/>
          <w:sz w:val="21"/>
          <w:szCs w:val="21"/>
          <w:lang w:eastAsia="en-US"/>
        </w:rPr>
        <w:t>2009</w:t>
      </w:r>
      <w:r w:rsidR="00062BDA">
        <w:rPr>
          <w:rFonts w:eastAsia="Batang"/>
          <w:sz w:val="21"/>
          <w:szCs w:val="21"/>
          <w:lang w:eastAsia="en-US"/>
        </w:rPr>
        <w:t>-2010</w:t>
      </w:r>
      <w:r>
        <w:rPr>
          <w:rFonts w:eastAsia="Batang"/>
          <w:sz w:val="21"/>
          <w:szCs w:val="21"/>
          <w:lang w:eastAsia="en-US"/>
        </w:rPr>
        <w:tab/>
      </w:r>
      <w:r w:rsidRPr="00B56302">
        <w:rPr>
          <w:rFonts w:eastAsia="Batang"/>
          <w:b/>
          <w:sz w:val="21"/>
          <w:szCs w:val="21"/>
          <w:lang w:eastAsia="en-US"/>
        </w:rPr>
        <w:t>ING Životná poisťovňa</w:t>
      </w:r>
      <w:r>
        <w:rPr>
          <w:rFonts w:eastAsia="Batang"/>
          <w:b/>
          <w:sz w:val="21"/>
          <w:szCs w:val="21"/>
          <w:lang w:eastAsia="en-US"/>
        </w:rPr>
        <w:t xml:space="preserve"> a.s. </w:t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  <w:t>Bratislava, Slovensko</w:t>
      </w:r>
    </w:p>
    <w:p w14:paraId="07386632" w14:textId="77777777" w:rsidR="00B56302" w:rsidRPr="00B56302" w:rsidRDefault="00B56302" w:rsidP="00B56302">
      <w:pPr>
        <w:rPr>
          <w:rFonts w:eastAsia="Batang"/>
          <w:i/>
          <w:sz w:val="21"/>
          <w:szCs w:val="21"/>
          <w:lang w:eastAsia="en-US"/>
        </w:rPr>
      </w:pPr>
      <w:r>
        <w:rPr>
          <w:rFonts w:eastAsia="Batang"/>
          <w:sz w:val="21"/>
          <w:szCs w:val="21"/>
          <w:lang w:eastAsia="en-US"/>
        </w:rPr>
        <w:tab/>
      </w:r>
      <w:r>
        <w:rPr>
          <w:rFonts w:eastAsia="Batang"/>
          <w:sz w:val="21"/>
          <w:szCs w:val="21"/>
          <w:lang w:eastAsia="en-US"/>
        </w:rPr>
        <w:tab/>
      </w:r>
      <w:r w:rsidR="00062BDA">
        <w:rPr>
          <w:rFonts w:eastAsia="Batang"/>
          <w:i/>
          <w:sz w:val="21"/>
          <w:szCs w:val="21"/>
          <w:lang w:eastAsia="en-US"/>
        </w:rPr>
        <w:t>Projektový špecialista</w:t>
      </w:r>
      <w:r w:rsidRPr="00B56302">
        <w:rPr>
          <w:rFonts w:eastAsia="Batang"/>
          <w:i/>
          <w:sz w:val="21"/>
          <w:szCs w:val="21"/>
          <w:lang w:eastAsia="en-US"/>
        </w:rPr>
        <w:t>,</w:t>
      </w:r>
      <w:r>
        <w:rPr>
          <w:rFonts w:eastAsia="Batang"/>
          <w:i/>
          <w:sz w:val="21"/>
          <w:szCs w:val="21"/>
          <w:lang w:eastAsia="en-US"/>
        </w:rPr>
        <w:t xml:space="preserve"> Oddelenie Podpory Predaja</w:t>
      </w:r>
    </w:p>
    <w:p w14:paraId="19B5348E" w14:textId="77777777" w:rsidR="003F654C" w:rsidRPr="00B56302" w:rsidRDefault="00A17E79" w:rsidP="00B56302">
      <w:pPr>
        <w:pStyle w:val="Odsekzoznamu"/>
        <w:numPr>
          <w:ilvl w:val="1"/>
          <w:numId w:val="3"/>
        </w:numPr>
        <w:tabs>
          <w:tab w:val="left" w:pos="7797"/>
        </w:tabs>
        <w:spacing w:before="120"/>
        <w:ind w:left="1418" w:hanging="1418"/>
        <w:rPr>
          <w:sz w:val="21"/>
          <w:szCs w:val="21"/>
        </w:rPr>
      </w:pPr>
      <w:proofErr w:type="spellStart"/>
      <w:r w:rsidRPr="00B56302">
        <w:rPr>
          <w:b/>
          <w:sz w:val="21"/>
          <w:szCs w:val="21"/>
        </w:rPr>
        <w:t>Limousine</w:t>
      </w:r>
      <w:proofErr w:type="spellEnd"/>
      <w:r w:rsidRPr="00B56302">
        <w:rPr>
          <w:b/>
          <w:sz w:val="21"/>
          <w:szCs w:val="21"/>
        </w:rPr>
        <w:t xml:space="preserve"> Service </w:t>
      </w:r>
      <w:proofErr w:type="spellStart"/>
      <w:r w:rsidRPr="00B56302">
        <w:rPr>
          <w:b/>
          <w:sz w:val="21"/>
          <w:szCs w:val="21"/>
        </w:rPr>
        <w:t>s.r.o</w:t>
      </w:r>
      <w:proofErr w:type="spellEnd"/>
      <w:r w:rsidR="00A71BBD" w:rsidRPr="00B56302">
        <w:rPr>
          <w:b/>
          <w:sz w:val="21"/>
          <w:szCs w:val="21"/>
        </w:rPr>
        <w:t>.</w:t>
      </w:r>
      <w:r w:rsidR="00A71BBD" w:rsidRPr="00B56302">
        <w:rPr>
          <w:sz w:val="21"/>
          <w:szCs w:val="21"/>
        </w:rPr>
        <w:t xml:space="preserve"> </w:t>
      </w:r>
      <w:r w:rsidR="003F654C" w:rsidRPr="00B56302">
        <w:rPr>
          <w:sz w:val="21"/>
          <w:szCs w:val="21"/>
        </w:rPr>
        <w:tab/>
      </w:r>
      <w:r w:rsidR="005C66FC" w:rsidRPr="00B56302">
        <w:rPr>
          <w:sz w:val="21"/>
          <w:szCs w:val="21"/>
        </w:rPr>
        <w:t>Bratislava, Slovensko</w:t>
      </w:r>
    </w:p>
    <w:p w14:paraId="57ADDB64" w14:textId="3B8DC7B4" w:rsidR="00A17E79" w:rsidRPr="00583753" w:rsidRDefault="00762771" w:rsidP="003F654C">
      <w:pPr>
        <w:pStyle w:val="Odsekzoznamu"/>
        <w:spacing w:before="120"/>
        <w:ind w:left="1418"/>
        <w:rPr>
          <w:i/>
          <w:sz w:val="21"/>
          <w:szCs w:val="21"/>
        </w:rPr>
      </w:pPr>
      <w:r>
        <w:rPr>
          <w:i/>
          <w:sz w:val="21"/>
          <w:szCs w:val="21"/>
        </w:rPr>
        <w:t>Manažér predaja a</w:t>
      </w:r>
      <w:r w:rsidR="00576DED">
        <w:rPr>
          <w:i/>
          <w:sz w:val="21"/>
          <w:szCs w:val="21"/>
        </w:rPr>
        <w:t> </w:t>
      </w:r>
      <w:r>
        <w:rPr>
          <w:i/>
          <w:sz w:val="21"/>
          <w:szCs w:val="21"/>
        </w:rPr>
        <w:t>po</w:t>
      </w:r>
      <w:r w:rsidR="00576DED">
        <w:rPr>
          <w:i/>
          <w:sz w:val="21"/>
          <w:szCs w:val="21"/>
        </w:rPr>
        <w:t>-</w:t>
      </w:r>
      <w:r w:rsidR="005C66FC">
        <w:rPr>
          <w:i/>
          <w:sz w:val="21"/>
          <w:szCs w:val="21"/>
        </w:rPr>
        <w:t>predajných služieb</w:t>
      </w:r>
    </w:p>
    <w:p w14:paraId="43C660D2" w14:textId="41AFFC59" w:rsidR="00A71BBD" w:rsidRPr="00583753" w:rsidRDefault="005C66FC" w:rsidP="00A71BBD">
      <w:pPr>
        <w:pStyle w:val="Nadpis1"/>
        <w:pBdr>
          <w:bottom w:val="single" w:sz="4" w:space="1" w:color="auto"/>
        </w:pBdr>
        <w:spacing w:before="240" w:after="120"/>
        <w:rPr>
          <w:b w:val="0"/>
          <w:spacing w:val="-6"/>
          <w:sz w:val="21"/>
          <w:lang w:val="sk-SK"/>
        </w:rPr>
      </w:pPr>
      <w:r>
        <w:rPr>
          <w:spacing w:val="-6"/>
          <w:sz w:val="21"/>
          <w:lang w:val="sk-SK"/>
        </w:rPr>
        <w:t>SCHOPNOSTI</w:t>
      </w:r>
    </w:p>
    <w:p w14:paraId="2C7D3BCC" w14:textId="77777777" w:rsidR="00F92274" w:rsidRPr="00583753" w:rsidRDefault="00AA093A" w:rsidP="0028624D">
      <w:pPr>
        <w:pStyle w:val="Odsekzoznamu"/>
        <w:numPr>
          <w:ilvl w:val="0"/>
          <w:numId w:val="2"/>
        </w:numPr>
        <w:tabs>
          <w:tab w:val="left" w:pos="426"/>
          <w:tab w:val="left" w:pos="3544"/>
        </w:tabs>
        <w:ind w:left="1985" w:hanging="1985"/>
      </w:pPr>
      <w:r>
        <w:rPr>
          <w:sz w:val="21"/>
          <w:szCs w:val="21"/>
        </w:rPr>
        <w:t>Jazyky</w:t>
      </w:r>
      <w:r w:rsidR="009B3A29" w:rsidRPr="00583753">
        <w:rPr>
          <w:sz w:val="21"/>
          <w:szCs w:val="21"/>
        </w:rPr>
        <w:t xml:space="preserve">: </w:t>
      </w:r>
      <w:r>
        <w:rPr>
          <w:sz w:val="21"/>
          <w:szCs w:val="21"/>
        </w:rPr>
        <w:t>Angličtina</w:t>
      </w:r>
      <w:r w:rsidR="009B3A29" w:rsidRPr="00583753">
        <w:rPr>
          <w:sz w:val="21"/>
          <w:szCs w:val="21"/>
        </w:rPr>
        <w:t xml:space="preserve"> </w:t>
      </w:r>
      <w:r w:rsidR="00A028AE">
        <w:rPr>
          <w:sz w:val="21"/>
          <w:szCs w:val="21"/>
        </w:rPr>
        <w:t xml:space="preserve"> </w:t>
      </w:r>
      <w:r w:rsidR="00907B75">
        <w:rPr>
          <w:sz w:val="21"/>
          <w:szCs w:val="21"/>
        </w:rPr>
        <w:t>(</w:t>
      </w:r>
      <w:r w:rsidR="00A028AE">
        <w:rPr>
          <w:sz w:val="21"/>
          <w:szCs w:val="21"/>
        </w:rPr>
        <w:t>pokročilí</w:t>
      </w:r>
      <w:r w:rsidR="00257893">
        <w:rPr>
          <w:sz w:val="21"/>
          <w:szCs w:val="21"/>
        </w:rPr>
        <w:t>)</w:t>
      </w:r>
    </w:p>
    <w:p w14:paraId="5B6BBCFA" w14:textId="52E3A110" w:rsidR="00F92274" w:rsidRPr="00583753" w:rsidRDefault="00F92274" w:rsidP="0028624D">
      <w:pPr>
        <w:pStyle w:val="Odsekzoznamu"/>
        <w:numPr>
          <w:ilvl w:val="0"/>
          <w:numId w:val="2"/>
        </w:numPr>
        <w:spacing w:before="120"/>
        <w:ind w:left="426" w:hanging="426"/>
        <w:rPr>
          <w:sz w:val="21"/>
          <w:szCs w:val="21"/>
        </w:rPr>
      </w:pPr>
      <w:r w:rsidRPr="00583753">
        <w:rPr>
          <w:sz w:val="21"/>
          <w:szCs w:val="21"/>
        </w:rPr>
        <w:t>Profes</w:t>
      </w:r>
      <w:r w:rsidR="00E32C12">
        <w:rPr>
          <w:sz w:val="21"/>
          <w:szCs w:val="21"/>
        </w:rPr>
        <w:t>ionálna práca s PC:</w:t>
      </w:r>
      <w:r w:rsidR="009B3A29" w:rsidRPr="00583753">
        <w:rPr>
          <w:sz w:val="21"/>
          <w:szCs w:val="21"/>
        </w:rPr>
        <w:t xml:space="preserve"> </w:t>
      </w:r>
      <w:r w:rsidR="00677E44">
        <w:rPr>
          <w:sz w:val="21"/>
          <w:szCs w:val="21"/>
        </w:rPr>
        <w:t>MS Office</w:t>
      </w:r>
      <w:r w:rsidR="00E37DE7">
        <w:rPr>
          <w:sz w:val="21"/>
          <w:szCs w:val="21"/>
        </w:rPr>
        <w:t>...</w:t>
      </w:r>
    </w:p>
    <w:p w14:paraId="4F3DA1AE" w14:textId="25C65289" w:rsidR="00F92274" w:rsidRDefault="005C66FC" w:rsidP="0028624D">
      <w:pPr>
        <w:pStyle w:val="Odsekzoznamu"/>
        <w:numPr>
          <w:ilvl w:val="0"/>
          <w:numId w:val="2"/>
        </w:numPr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Vodičský preukaz </w:t>
      </w:r>
      <w:r w:rsidR="00E32C12">
        <w:rPr>
          <w:sz w:val="21"/>
          <w:szCs w:val="21"/>
        </w:rPr>
        <w:t xml:space="preserve">typu </w:t>
      </w:r>
      <w:r w:rsidR="00907B75">
        <w:rPr>
          <w:sz w:val="21"/>
          <w:szCs w:val="21"/>
        </w:rPr>
        <w:t xml:space="preserve">A, </w:t>
      </w:r>
      <w:r w:rsidR="00912796">
        <w:rPr>
          <w:sz w:val="21"/>
          <w:szCs w:val="21"/>
        </w:rPr>
        <w:t xml:space="preserve">B </w:t>
      </w:r>
    </w:p>
    <w:p w14:paraId="0A706868" w14:textId="77C71C7E" w:rsidR="00B73794" w:rsidRPr="00583753" w:rsidRDefault="00583753" w:rsidP="00B73794">
      <w:pPr>
        <w:pStyle w:val="Nadpis1"/>
        <w:pBdr>
          <w:bottom w:val="single" w:sz="4" w:space="1" w:color="auto"/>
        </w:pBdr>
        <w:spacing w:before="240" w:after="120"/>
        <w:rPr>
          <w:b w:val="0"/>
          <w:spacing w:val="-6"/>
          <w:sz w:val="21"/>
          <w:lang w:val="sk-SK"/>
        </w:rPr>
      </w:pPr>
      <w:r>
        <w:rPr>
          <w:spacing w:val="-6"/>
          <w:sz w:val="21"/>
          <w:lang w:val="sk-SK"/>
        </w:rPr>
        <w:t>ZÁĽUBY A AKTIVITY</w:t>
      </w:r>
    </w:p>
    <w:p w14:paraId="1562093E" w14:textId="77E7ED41" w:rsidR="00B72C7E" w:rsidRPr="00583753" w:rsidRDefault="00AA093A" w:rsidP="00BF729A">
      <w:pPr>
        <w:pStyle w:val="Odsekzoznamu"/>
        <w:numPr>
          <w:ilvl w:val="0"/>
          <w:numId w:val="5"/>
        </w:numPr>
        <w:tabs>
          <w:tab w:val="left" w:pos="1134"/>
          <w:tab w:val="left" w:pos="2552"/>
        </w:tabs>
        <w:ind w:left="426" w:hanging="426"/>
        <w:rPr>
          <w:sz w:val="21"/>
          <w:szCs w:val="21"/>
        </w:rPr>
      </w:pPr>
      <w:r>
        <w:rPr>
          <w:sz w:val="21"/>
          <w:szCs w:val="21"/>
        </w:rPr>
        <w:t>Š</w:t>
      </w:r>
      <w:r w:rsidR="00B73794" w:rsidRPr="00583753">
        <w:rPr>
          <w:sz w:val="21"/>
          <w:szCs w:val="21"/>
        </w:rPr>
        <w:t>port</w:t>
      </w:r>
      <w:r w:rsidR="00BF729A" w:rsidRPr="00583753">
        <w:rPr>
          <w:sz w:val="21"/>
          <w:szCs w:val="21"/>
        </w:rPr>
        <w:t>:</w:t>
      </w:r>
      <w:r w:rsidR="00BF729A" w:rsidRPr="00583753">
        <w:rPr>
          <w:sz w:val="21"/>
          <w:szCs w:val="21"/>
        </w:rPr>
        <w:tab/>
      </w:r>
      <w:r w:rsidR="001A31C8">
        <w:rPr>
          <w:sz w:val="21"/>
          <w:szCs w:val="21"/>
        </w:rPr>
        <w:t xml:space="preserve">Beh, </w:t>
      </w:r>
      <w:proofErr w:type="spellStart"/>
      <w:r w:rsidR="001A31C8">
        <w:rPr>
          <w:sz w:val="21"/>
          <w:szCs w:val="21"/>
        </w:rPr>
        <w:t>Bycikel</w:t>
      </w:r>
      <w:proofErr w:type="spellEnd"/>
      <w:r w:rsidR="001A31C8">
        <w:rPr>
          <w:sz w:val="21"/>
          <w:szCs w:val="21"/>
        </w:rPr>
        <w:t xml:space="preserve">, Plávanie, Golf </w:t>
      </w:r>
    </w:p>
    <w:p w14:paraId="6D09507C" w14:textId="209833D0" w:rsidR="00A80D05" w:rsidRPr="00583753" w:rsidRDefault="00AA093A" w:rsidP="00A80D05">
      <w:pPr>
        <w:pStyle w:val="Odsekzoznamu"/>
        <w:numPr>
          <w:ilvl w:val="0"/>
          <w:numId w:val="5"/>
        </w:numPr>
        <w:tabs>
          <w:tab w:val="left" w:pos="1134"/>
          <w:tab w:val="left" w:pos="2552"/>
        </w:tabs>
        <w:ind w:left="426" w:hanging="426"/>
        <w:rPr>
          <w:sz w:val="21"/>
          <w:szCs w:val="21"/>
        </w:rPr>
      </w:pPr>
      <w:r>
        <w:rPr>
          <w:sz w:val="21"/>
          <w:szCs w:val="21"/>
        </w:rPr>
        <w:t>Hudba</w:t>
      </w:r>
      <w:r w:rsidR="00BF729A" w:rsidRPr="00583753">
        <w:rPr>
          <w:sz w:val="21"/>
          <w:szCs w:val="21"/>
        </w:rPr>
        <w:t>:</w:t>
      </w:r>
      <w:r w:rsidR="00BF729A" w:rsidRPr="00583753">
        <w:rPr>
          <w:sz w:val="21"/>
          <w:szCs w:val="21"/>
        </w:rPr>
        <w:tab/>
      </w:r>
      <w:r w:rsidR="00B56302">
        <w:rPr>
          <w:sz w:val="21"/>
          <w:szCs w:val="21"/>
        </w:rPr>
        <w:t>POP, Rock</w:t>
      </w:r>
      <w:r w:rsidR="001A31C8">
        <w:rPr>
          <w:sz w:val="21"/>
          <w:szCs w:val="21"/>
        </w:rPr>
        <w:t xml:space="preserve">, Hranie na bicie </w:t>
      </w:r>
    </w:p>
    <w:p w14:paraId="19619165" w14:textId="40FCA60F" w:rsidR="00F92274" w:rsidRPr="00583753" w:rsidRDefault="00F92274" w:rsidP="00F92274">
      <w:pPr>
        <w:pStyle w:val="Nadpis1"/>
        <w:pBdr>
          <w:bottom w:val="single" w:sz="4" w:space="1" w:color="auto"/>
        </w:pBdr>
        <w:spacing w:before="240" w:after="120"/>
        <w:rPr>
          <w:b w:val="0"/>
          <w:spacing w:val="-6"/>
          <w:sz w:val="21"/>
          <w:lang w:val="sk-SK"/>
        </w:rPr>
      </w:pPr>
      <w:r w:rsidRPr="00583753">
        <w:rPr>
          <w:spacing w:val="-6"/>
          <w:sz w:val="21"/>
          <w:lang w:val="sk-SK"/>
        </w:rPr>
        <w:t>REFER</w:t>
      </w:r>
      <w:r w:rsidR="009A082F">
        <w:rPr>
          <w:spacing w:val="-6"/>
          <w:sz w:val="21"/>
          <w:lang w:val="sk-SK"/>
        </w:rPr>
        <w:t>ENCIE</w:t>
      </w:r>
    </w:p>
    <w:p w14:paraId="4F139C58" w14:textId="77777777" w:rsidR="009A082F" w:rsidRDefault="009A082F" w:rsidP="00C05ECD">
      <w:pPr>
        <w:pStyle w:val="Odsekzoznamu"/>
        <w:numPr>
          <w:ilvl w:val="0"/>
          <w:numId w:val="7"/>
        </w:numPr>
        <w:tabs>
          <w:tab w:val="left" w:pos="4395"/>
        </w:tabs>
        <w:ind w:left="426" w:hanging="426"/>
        <w:rPr>
          <w:sz w:val="21"/>
          <w:szCs w:val="21"/>
        </w:rPr>
        <w:sectPr w:rsidR="009A082F" w:rsidSect="00E95330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</w:p>
    <w:p w14:paraId="3E61AED7" w14:textId="48AD72BA" w:rsidR="00907B75" w:rsidRPr="002C61AF" w:rsidRDefault="00907B75" w:rsidP="001A31C8">
      <w:pPr>
        <w:pStyle w:val="Odsekzoznamu"/>
        <w:numPr>
          <w:ilvl w:val="0"/>
          <w:numId w:val="7"/>
        </w:numPr>
        <w:tabs>
          <w:tab w:val="left" w:pos="4395"/>
        </w:tabs>
        <w:ind w:left="426" w:right="-1370" w:hanging="426"/>
        <w:rPr>
          <w:i/>
          <w:sz w:val="21"/>
          <w:szCs w:val="21"/>
        </w:rPr>
      </w:pPr>
      <w:r>
        <w:rPr>
          <w:i/>
          <w:sz w:val="21"/>
          <w:szCs w:val="21"/>
        </w:rPr>
        <w:t>UNIVERSAL maklérsky</w:t>
      </w:r>
      <w:r w:rsidR="001A31C8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dom </w:t>
      </w:r>
      <w:proofErr w:type="spellStart"/>
      <w:r>
        <w:rPr>
          <w:i/>
          <w:sz w:val="21"/>
          <w:szCs w:val="21"/>
        </w:rPr>
        <w:t>a.s</w:t>
      </w:r>
      <w:proofErr w:type="spellEnd"/>
      <w:r>
        <w:rPr>
          <w:i/>
          <w:sz w:val="21"/>
          <w:szCs w:val="21"/>
        </w:rPr>
        <w:t xml:space="preserve">. </w:t>
      </w:r>
    </w:p>
    <w:p w14:paraId="447D43E6" w14:textId="77777777" w:rsidR="00907B75" w:rsidRDefault="00907B75" w:rsidP="00907B75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r>
        <w:rPr>
          <w:sz w:val="21"/>
          <w:szCs w:val="21"/>
        </w:rPr>
        <w:t xml:space="preserve">Marcel </w:t>
      </w:r>
      <w:proofErr w:type="spellStart"/>
      <w:r>
        <w:rPr>
          <w:sz w:val="21"/>
          <w:szCs w:val="21"/>
        </w:rPr>
        <w:t>Zeleňák</w:t>
      </w:r>
      <w:proofErr w:type="spellEnd"/>
    </w:p>
    <w:p w14:paraId="14A2A793" w14:textId="77777777" w:rsidR="00907B75" w:rsidRDefault="00907B75" w:rsidP="00907B75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r>
        <w:rPr>
          <w:sz w:val="21"/>
          <w:szCs w:val="21"/>
        </w:rPr>
        <w:t xml:space="preserve">Generálny riaditeľ </w:t>
      </w:r>
    </w:p>
    <w:p w14:paraId="3F035DC9" w14:textId="147E6DD2" w:rsidR="00907B75" w:rsidRDefault="00907B75" w:rsidP="00907B75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r>
        <w:rPr>
          <w:sz w:val="21"/>
          <w:szCs w:val="21"/>
        </w:rPr>
        <w:t>Tel: +421 (0) 905 550 913</w:t>
      </w:r>
    </w:p>
    <w:p w14:paraId="7F31C860" w14:textId="77777777" w:rsidR="00907B75" w:rsidRDefault="00907B75" w:rsidP="00907B75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</w:p>
    <w:p w14:paraId="33E0FB58" w14:textId="77777777" w:rsidR="009A082F" w:rsidRPr="002C61AF" w:rsidRDefault="009A082F" w:rsidP="00C05ECD">
      <w:pPr>
        <w:pStyle w:val="Odsekzoznamu"/>
        <w:numPr>
          <w:ilvl w:val="0"/>
          <w:numId w:val="7"/>
        </w:numPr>
        <w:tabs>
          <w:tab w:val="left" w:pos="4395"/>
        </w:tabs>
        <w:ind w:left="426" w:hanging="426"/>
        <w:rPr>
          <w:i/>
          <w:sz w:val="21"/>
          <w:szCs w:val="21"/>
        </w:rPr>
      </w:pPr>
      <w:r w:rsidRPr="002C61AF">
        <w:rPr>
          <w:i/>
          <w:sz w:val="21"/>
          <w:szCs w:val="21"/>
        </w:rPr>
        <w:t>ING Životná poisťovňa a.s.</w:t>
      </w:r>
    </w:p>
    <w:p w14:paraId="59172B2B" w14:textId="7092D058" w:rsidR="009A082F" w:rsidRDefault="00677E44" w:rsidP="009A082F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proofErr w:type="spellStart"/>
      <w:r>
        <w:rPr>
          <w:sz w:val="21"/>
          <w:szCs w:val="21"/>
        </w:rPr>
        <w:t>Rostislav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Zvonek</w:t>
      </w:r>
      <w:proofErr w:type="spellEnd"/>
    </w:p>
    <w:p w14:paraId="68E00668" w14:textId="77777777" w:rsidR="009A082F" w:rsidRDefault="009415B9" w:rsidP="009A082F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r>
        <w:rPr>
          <w:sz w:val="21"/>
          <w:szCs w:val="21"/>
        </w:rPr>
        <w:t>Riaditeľ pre externé siete</w:t>
      </w:r>
    </w:p>
    <w:p w14:paraId="0B5367CA" w14:textId="629A58B7" w:rsidR="00AF50B1" w:rsidRDefault="00677E44" w:rsidP="00E95330">
      <w:pPr>
        <w:pStyle w:val="Odsekzoznamu"/>
        <w:tabs>
          <w:tab w:val="left" w:pos="4395"/>
        </w:tabs>
        <w:ind w:left="426"/>
        <w:rPr>
          <w:sz w:val="21"/>
          <w:szCs w:val="21"/>
        </w:rPr>
      </w:pPr>
      <w:r>
        <w:rPr>
          <w:sz w:val="21"/>
          <w:szCs w:val="21"/>
        </w:rPr>
        <w:t>Tel: +421</w:t>
      </w:r>
      <w:r w:rsidR="00E37DE7">
        <w:rPr>
          <w:sz w:val="21"/>
          <w:szCs w:val="21"/>
        </w:rPr>
        <w:t xml:space="preserve"> (0)</w:t>
      </w:r>
      <w:r>
        <w:rPr>
          <w:sz w:val="21"/>
          <w:szCs w:val="21"/>
        </w:rPr>
        <w:t> 917 464</w:t>
      </w:r>
      <w:r w:rsidR="00F3566E">
        <w:rPr>
          <w:sz w:val="21"/>
          <w:szCs w:val="21"/>
        </w:rPr>
        <w:t> </w:t>
      </w:r>
      <w:r>
        <w:rPr>
          <w:sz w:val="21"/>
          <w:szCs w:val="21"/>
        </w:rPr>
        <w:t>013</w:t>
      </w:r>
    </w:p>
    <w:sectPr w:rsidR="00AF50B1" w:rsidSect="009A082F">
      <w:type w:val="continuous"/>
      <w:pgSz w:w="11906" w:h="16838"/>
      <w:pgMar w:top="426" w:right="991" w:bottom="284" w:left="127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D5D"/>
    <w:multiLevelType w:val="hybridMultilevel"/>
    <w:tmpl w:val="037CFD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A1798"/>
    <w:multiLevelType w:val="hybridMultilevel"/>
    <w:tmpl w:val="2C8C83C0"/>
    <w:lvl w:ilvl="0" w:tplc="56D48C68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1"/>
        <w:szCs w:val="21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2B464BD1"/>
    <w:multiLevelType w:val="hybridMultilevel"/>
    <w:tmpl w:val="B5307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2059"/>
    <w:multiLevelType w:val="hybridMultilevel"/>
    <w:tmpl w:val="46ACB20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D81"/>
    <w:multiLevelType w:val="hybridMultilevel"/>
    <w:tmpl w:val="FD765222"/>
    <w:lvl w:ilvl="0" w:tplc="FA24BBF2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F3ACB"/>
    <w:multiLevelType w:val="hybridMultilevel"/>
    <w:tmpl w:val="75941202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64A4263B"/>
    <w:multiLevelType w:val="hybridMultilevel"/>
    <w:tmpl w:val="B8B81E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4E14"/>
    <w:multiLevelType w:val="multilevel"/>
    <w:tmpl w:val="3AF683BA"/>
    <w:lvl w:ilvl="0">
      <w:start w:val="2005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789324270">
    <w:abstractNumId w:val="4"/>
  </w:num>
  <w:num w:numId="2" w16cid:durableId="992948037">
    <w:abstractNumId w:val="1"/>
  </w:num>
  <w:num w:numId="3" w16cid:durableId="1695840406">
    <w:abstractNumId w:val="7"/>
  </w:num>
  <w:num w:numId="4" w16cid:durableId="1898589129">
    <w:abstractNumId w:val="3"/>
  </w:num>
  <w:num w:numId="5" w16cid:durableId="230963953">
    <w:abstractNumId w:val="2"/>
  </w:num>
  <w:num w:numId="6" w16cid:durableId="1084837147">
    <w:abstractNumId w:val="0"/>
  </w:num>
  <w:num w:numId="7" w16cid:durableId="1119883570">
    <w:abstractNumId w:val="6"/>
  </w:num>
  <w:num w:numId="8" w16cid:durableId="148550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79"/>
    <w:rsid w:val="00005DEC"/>
    <w:rsid w:val="000469EB"/>
    <w:rsid w:val="00062BDA"/>
    <w:rsid w:val="00073483"/>
    <w:rsid w:val="000C3147"/>
    <w:rsid w:val="00123AC9"/>
    <w:rsid w:val="0015352B"/>
    <w:rsid w:val="001A31C8"/>
    <w:rsid w:val="00204A1A"/>
    <w:rsid w:val="00222748"/>
    <w:rsid w:val="002461FE"/>
    <w:rsid w:val="00257893"/>
    <w:rsid w:val="0028624D"/>
    <w:rsid w:val="002C61AF"/>
    <w:rsid w:val="00321EC6"/>
    <w:rsid w:val="0033008D"/>
    <w:rsid w:val="00394DCF"/>
    <w:rsid w:val="003B3D6D"/>
    <w:rsid w:val="003F654C"/>
    <w:rsid w:val="004E6D75"/>
    <w:rsid w:val="004F42B0"/>
    <w:rsid w:val="00530880"/>
    <w:rsid w:val="00537489"/>
    <w:rsid w:val="00576DED"/>
    <w:rsid w:val="00583753"/>
    <w:rsid w:val="005C66FC"/>
    <w:rsid w:val="00631547"/>
    <w:rsid w:val="00677E44"/>
    <w:rsid w:val="00696D8C"/>
    <w:rsid w:val="006C4CD9"/>
    <w:rsid w:val="00762771"/>
    <w:rsid w:val="007759CF"/>
    <w:rsid w:val="007918A8"/>
    <w:rsid w:val="007E39E9"/>
    <w:rsid w:val="007E733A"/>
    <w:rsid w:val="00806F8D"/>
    <w:rsid w:val="00812DCB"/>
    <w:rsid w:val="00825E4D"/>
    <w:rsid w:val="00861D80"/>
    <w:rsid w:val="008A7619"/>
    <w:rsid w:val="008D0225"/>
    <w:rsid w:val="00907B75"/>
    <w:rsid w:val="009120DC"/>
    <w:rsid w:val="00912796"/>
    <w:rsid w:val="009415B9"/>
    <w:rsid w:val="00975407"/>
    <w:rsid w:val="009806FD"/>
    <w:rsid w:val="00990611"/>
    <w:rsid w:val="009A082F"/>
    <w:rsid w:val="009B0A3A"/>
    <w:rsid w:val="009B3A29"/>
    <w:rsid w:val="009C64C9"/>
    <w:rsid w:val="00A028AE"/>
    <w:rsid w:val="00A17E79"/>
    <w:rsid w:val="00A27703"/>
    <w:rsid w:val="00A71BBD"/>
    <w:rsid w:val="00A80D05"/>
    <w:rsid w:val="00AA093A"/>
    <w:rsid w:val="00AD31CE"/>
    <w:rsid w:val="00AF50B1"/>
    <w:rsid w:val="00B01DA5"/>
    <w:rsid w:val="00B26E64"/>
    <w:rsid w:val="00B56302"/>
    <w:rsid w:val="00B67DD9"/>
    <w:rsid w:val="00B72C7E"/>
    <w:rsid w:val="00B73794"/>
    <w:rsid w:val="00BA6F05"/>
    <w:rsid w:val="00BB6861"/>
    <w:rsid w:val="00BC3761"/>
    <w:rsid w:val="00BD6B83"/>
    <w:rsid w:val="00BF729A"/>
    <w:rsid w:val="00C0165B"/>
    <w:rsid w:val="00C05ECD"/>
    <w:rsid w:val="00C447D8"/>
    <w:rsid w:val="00CA3AD1"/>
    <w:rsid w:val="00CC51A5"/>
    <w:rsid w:val="00CD07DF"/>
    <w:rsid w:val="00CE644D"/>
    <w:rsid w:val="00DB2BF1"/>
    <w:rsid w:val="00DD167D"/>
    <w:rsid w:val="00DD5B8F"/>
    <w:rsid w:val="00DE24A0"/>
    <w:rsid w:val="00E21EAF"/>
    <w:rsid w:val="00E32C12"/>
    <w:rsid w:val="00E37DE7"/>
    <w:rsid w:val="00E73EB5"/>
    <w:rsid w:val="00E8112D"/>
    <w:rsid w:val="00E95330"/>
    <w:rsid w:val="00EA6621"/>
    <w:rsid w:val="00F03B07"/>
    <w:rsid w:val="00F043DB"/>
    <w:rsid w:val="00F242B8"/>
    <w:rsid w:val="00F3566E"/>
    <w:rsid w:val="00F779A1"/>
    <w:rsid w:val="00F8544C"/>
    <w:rsid w:val="00F92274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8060"/>
  <w15:docId w15:val="{BCA5A977-DD3D-D444-BA23-5F7B6238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71BBD"/>
    <w:pPr>
      <w:keepNext/>
      <w:tabs>
        <w:tab w:val="left" w:pos="1440"/>
      </w:tabs>
      <w:outlineLvl w:val="0"/>
    </w:pPr>
    <w:rPr>
      <w:b/>
      <w:bCs/>
      <w:sz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71BB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A71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D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76D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j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.majc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Limousine Service</dc:creator>
  <cp:lastModifiedBy>Marek Michal</cp:lastModifiedBy>
  <cp:revision>2</cp:revision>
  <dcterms:created xsi:type="dcterms:W3CDTF">2025-05-09T13:46:00Z</dcterms:created>
  <dcterms:modified xsi:type="dcterms:W3CDTF">2025-05-09T13:46:00Z</dcterms:modified>
</cp:coreProperties>
</file>